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Style w:val="7"/>
          <w:rFonts w:hint="eastAsia" w:ascii="仿宋" w:eastAsia="仿宋" w:cs="仿宋"/>
          <w:bCs/>
          <w:sz w:val="30"/>
          <w:szCs w:val="30"/>
          <w:lang w:val="en-US" w:eastAsia="zh-CN"/>
        </w:rPr>
      </w:pPr>
      <w:r>
        <w:rPr>
          <w:rStyle w:val="7"/>
          <w:rFonts w:hint="eastAsia" w:ascii="仿宋" w:eastAsia="仿宋" w:cs="仿宋"/>
          <w:bCs/>
          <w:sz w:val="30"/>
          <w:szCs w:val="30"/>
          <w:lang w:val="en-US" w:eastAsia="zh-CN"/>
        </w:rPr>
        <w:t>附件</w:t>
      </w:r>
    </w:p>
    <w:p>
      <w:pPr>
        <w:widowControl/>
        <w:spacing w:line="400" w:lineRule="exact"/>
        <w:jc w:val="center"/>
        <w:rPr>
          <w:rFonts w:ascii="仿宋" w:eastAsia="仿宋" w:cs="仿宋"/>
          <w:b/>
          <w:bCs/>
          <w:kern w:val="0"/>
          <w:sz w:val="30"/>
          <w:szCs w:val="30"/>
        </w:rPr>
      </w:pPr>
      <w:r>
        <w:rPr>
          <w:rStyle w:val="7"/>
          <w:rFonts w:hint="eastAsia" w:ascii="仿宋" w:eastAsia="仿宋" w:cs="仿宋"/>
          <w:bCs/>
          <w:sz w:val="30"/>
          <w:szCs w:val="30"/>
        </w:rPr>
        <w:t>维修</w:t>
      </w:r>
      <w:r>
        <w:rPr>
          <w:rFonts w:hint="eastAsia" w:ascii="仿宋" w:eastAsia="仿宋" w:cs="仿宋"/>
          <w:b/>
          <w:bCs/>
          <w:kern w:val="0"/>
          <w:sz w:val="30"/>
          <w:szCs w:val="30"/>
        </w:rPr>
        <w:t>清单及参数</w:t>
      </w:r>
    </w:p>
    <w:p>
      <w:pPr>
        <w:widowControl/>
        <w:spacing w:line="400" w:lineRule="exact"/>
        <w:rPr>
          <w:rFonts w:ascii="仿宋" w:eastAsia="仿宋" w:cs="仿宋"/>
          <w:b/>
          <w:bCs/>
          <w:kern w:val="0"/>
          <w:sz w:val="30"/>
          <w:szCs w:val="30"/>
        </w:rPr>
      </w:pPr>
    </w:p>
    <w:tbl>
      <w:tblPr>
        <w:tblStyle w:val="5"/>
        <w:tblW w:w="89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620"/>
        <w:gridCol w:w="2020"/>
        <w:gridCol w:w="2560"/>
        <w:gridCol w:w="580"/>
        <w:gridCol w:w="560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区域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规格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数量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门诊四楼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裙楼太阳能综合控制柜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CQ-DK/Y-TY/KQ-15KW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含回水控制及高区变频增压功能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回水泵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CDMF10-8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杭州南方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集热水箱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CQ-SX(R)-LY-500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泉州川泉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主机压缩机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ZW61KA-TFP-542（5P）</w:t>
            </w:r>
          </w:p>
        </w:tc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全新谷轮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主机压缩机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ZR72KC-TFD-522（6P）</w:t>
            </w:r>
          </w:p>
        </w:tc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全新谷轮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主机控制板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原厂主板</w:t>
            </w:r>
          </w:p>
        </w:tc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浙江生能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压缩机接触器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LC1N2510</w:t>
            </w:r>
          </w:p>
        </w:tc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施耐德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太阳能循环泵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TD50-24G/2</w:t>
            </w:r>
          </w:p>
        </w:tc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杭州南方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太阳能过水泵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TD50-12G/2</w:t>
            </w:r>
          </w:p>
        </w:tc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杭州南方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冷水进水电磁阀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DN80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集热器玻璃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低铁布纹钢化玻璃1000*2000*3.2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片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不锈钢回水管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DN50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含保温及外保护铝板或PVC管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太阳能循环管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DN80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含保温及外保护铝板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压力表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DN20</w:t>
            </w:r>
          </w:p>
        </w:tc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红旗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不锈钢软接头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DN50</w:t>
            </w:r>
          </w:p>
        </w:tc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住院部17楼A 区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病房楼太阳能综合控制柜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CQ-DK/Y-TY/KQ-10KW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含高区变频增压功能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太阳能循环泵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TD50-24G/2</w:t>
            </w:r>
          </w:p>
        </w:tc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杭州南方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太阳能过水泵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TD50-12G/2</w:t>
            </w:r>
          </w:p>
        </w:tc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杭州南方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过水电动阀</w:t>
            </w:r>
          </w:p>
        </w:tc>
        <w:tc>
          <w:tcPr>
            <w:tcW w:w="25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DN50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压力表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DN20</w:t>
            </w:r>
          </w:p>
        </w:tc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红旗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不锈钢软接头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DN50</w:t>
            </w:r>
          </w:p>
        </w:tc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住院部17楼B 区</w:t>
            </w: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病房楼太阳能综合控制柜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CQ-DK/Y-TY/KQ-10KW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含高区变频增压功能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主机压缩机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ZW61KA-TFP-542（5P）</w:t>
            </w:r>
          </w:p>
        </w:tc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全新谷轮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热泵循环泵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TD50-18G/2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杭州南方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太阳能循环泵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TD50-24G/2</w:t>
            </w:r>
          </w:p>
        </w:tc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杭州南方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过水电动阀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DN50</w:t>
            </w:r>
          </w:p>
        </w:tc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主机控制板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原厂主板</w:t>
            </w:r>
          </w:p>
        </w:tc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主机风扇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压力表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DN20</w:t>
            </w:r>
          </w:p>
        </w:tc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红旗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不锈钢软接头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DN50</w:t>
            </w:r>
          </w:p>
        </w:tc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集热水箱漏水维修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spacing w:line="390" w:lineRule="exact"/>
        <w:ind w:firstLine="900" w:firstLineChars="300"/>
        <w:rPr>
          <w:rFonts w:ascii="仿宋" w:hAnsi="仿宋" w:eastAsia="仿宋" w:cs="宋体"/>
          <w:color w:val="333333"/>
          <w:kern w:val="0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yODg4MGY2Zjc1ZGJkNTliNWMwNzYzNzUxM2NhOWIifQ=="/>
  </w:docVars>
  <w:rsids>
    <w:rsidRoot w:val="005475F7"/>
    <w:rsid w:val="00047310"/>
    <w:rsid w:val="000F4514"/>
    <w:rsid w:val="001F2772"/>
    <w:rsid w:val="002344D9"/>
    <w:rsid w:val="002A5190"/>
    <w:rsid w:val="0032482D"/>
    <w:rsid w:val="004543DD"/>
    <w:rsid w:val="005475F7"/>
    <w:rsid w:val="00641B43"/>
    <w:rsid w:val="00656142"/>
    <w:rsid w:val="006D0877"/>
    <w:rsid w:val="006E1FE2"/>
    <w:rsid w:val="00885044"/>
    <w:rsid w:val="009E4F1A"/>
    <w:rsid w:val="00A160B0"/>
    <w:rsid w:val="00AD08ED"/>
    <w:rsid w:val="00B406F9"/>
    <w:rsid w:val="00B64797"/>
    <w:rsid w:val="00CD438D"/>
    <w:rsid w:val="00D0647F"/>
    <w:rsid w:val="00D24F9C"/>
    <w:rsid w:val="00E02662"/>
    <w:rsid w:val="00E462CC"/>
    <w:rsid w:val="00E951BF"/>
    <w:rsid w:val="0D2C21F1"/>
    <w:rsid w:val="1AEE0821"/>
    <w:rsid w:val="44495E16"/>
    <w:rsid w:val="71E6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styleId="7">
    <w:name w:val="Strong"/>
    <w:qFormat/>
    <w:uiPriority w:val="0"/>
    <w:rPr>
      <w:b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5</Pages>
  <Words>2532</Words>
  <Characters>2986</Characters>
  <Lines>23</Lines>
  <Paragraphs>6</Paragraphs>
  <TotalTime>51</TotalTime>
  <ScaleCrop>false</ScaleCrop>
  <LinksUpToDate>false</LinksUpToDate>
  <CharactersWithSpaces>3023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2023-03-21T07:38:00Z</dcterms:created>
  <dc:creator>Windows 用户</dc:creator>
  <cp:lastModifiedBy>连文元</cp:lastModifiedBy>
  <cp:lastPrinted>2023-04-17T02:13:00Z</cp:lastPrinted>
  <dcterms:modified xsi:type="dcterms:W3CDTF">2023-04-18T06:58:53Z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7400F50DA6F14481BAB72DF30CD40301</vt:lpwstr>
  </property>
</Properties>
</file>